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DD3516B" w14:textId="61D93290" w:rsidR="00C63DBF" w:rsidRDefault="003E2218" w:rsidP="00C63DBF">
      <w:pPr>
        <w:jc w:val="center"/>
        <w:rPr>
          <w:rFonts w:ascii="Aharoni" w:hAnsi="Aharoni" w:cs="Aharoni"/>
          <w:sz w:val="48"/>
          <w:szCs w:val="48"/>
        </w:rPr>
      </w:pPr>
      <w:r>
        <w:rPr>
          <w:rFonts w:ascii="Aharoni" w:hAnsi="Aharoni" w:cs="Aharoni"/>
          <w:sz w:val="48"/>
          <w:szCs w:val="48"/>
        </w:rPr>
        <w:t xml:space="preserve">Internationella </w:t>
      </w:r>
      <w:r w:rsidR="00393DFA" w:rsidRPr="00D3057E">
        <w:rPr>
          <w:rFonts w:ascii="Aharoni" w:hAnsi="Aharoni" w:cs="Aharoni" w:hint="cs"/>
          <w:sz w:val="48"/>
          <w:szCs w:val="48"/>
        </w:rPr>
        <w:t>Brottsofferdag</w:t>
      </w:r>
      <w:r w:rsidR="009F6325">
        <w:rPr>
          <w:rFonts w:ascii="Aharoni" w:hAnsi="Aharoni" w:cs="Aharoni"/>
          <w:sz w:val="48"/>
          <w:szCs w:val="48"/>
        </w:rPr>
        <w:t>arna</w:t>
      </w:r>
    </w:p>
    <w:p w14:paraId="3FF2D345" w14:textId="6475B779" w:rsidR="00560624" w:rsidRPr="00C63DBF" w:rsidRDefault="00393DFA" w:rsidP="00C63DBF">
      <w:pPr>
        <w:jc w:val="center"/>
        <w:rPr>
          <w:rFonts w:ascii="Aharoni" w:hAnsi="Aharoni" w:cs="Aharoni"/>
          <w:sz w:val="52"/>
          <w:szCs w:val="52"/>
        </w:rPr>
      </w:pPr>
      <w:r w:rsidRPr="00C63DBF">
        <w:rPr>
          <w:rFonts w:ascii="Aharoni" w:hAnsi="Aharoni" w:cs="Aharoni" w:hint="cs"/>
          <w:sz w:val="52"/>
          <w:szCs w:val="52"/>
        </w:rPr>
        <w:t>2023</w:t>
      </w:r>
    </w:p>
    <w:p w14:paraId="4A8703D6" w14:textId="0A1A0F1A" w:rsidR="00393DFA" w:rsidRDefault="009F6325">
      <w:pPr>
        <w:rPr>
          <w:i/>
          <w:iCs/>
        </w:rPr>
      </w:pPr>
      <w:r>
        <w:rPr>
          <w:i/>
          <w:iCs/>
        </w:rPr>
        <w:t>Internationella B</w:t>
      </w:r>
      <w:r w:rsidR="00393DFA" w:rsidRPr="0062471C">
        <w:rPr>
          <w:i/>
          <w:iCs/>
        </w:rPr>
        <w:t xml:space="preserve">rottsofferdagen är den dag då brottsoffers </w:t>
      </w:r>
      <w:r w:rsidR="00C63DBF">
        <w:rPr>
          <w:i/>
          <w:iCs/>
        </w:rPr>
        <w:t>erfarenheter</w:t>
      </w:r>
      <w:r w:rsidR="003E2218" w:rsidRPr="003E2218">
        <w:rPr>
          <w:i/>
          <w:iCs/>
          <w:color w:val="FF0000"/>
        </w:rPr>
        <w:t xml:space="preserve"> </w:t>
      </w:r>
      <w:r w:rsidR="00393DFA" w:rsidRPr="0062471C">
        <w:rPr>
          <w:i/>
          <w:iCs/>
        </w:rPr>
        <w:t>uppmärksamma</w:t>
      </w:r>
      <w:r w:rsidR="00C63DBF">
        <w:rPr>
          <w:i/>
          <w:iCs/>
        </w:rPr>
        <w:t xml:space="preserve"> över hela landet</w:t>
      </w:r>
      <w:r w:rsidR="004D31F8">
        <w:rPr>
          <w:i/>
          <w:iCs/>
        </w:rPr>
        <w:t>.</w:t>
      </w:r>
      <w:r w:rsidR="00393DFA" w:rsidRPr="0062471C">
        <w:rPr>
          <w:i/>
          <w:iCs/>
        </w:rPr>
        <w:t xml:space="preserve"> Vi är många som påverkas av </w:t>
      </w:r>
      <w:r w:rsidR="00D3057E" w:rsidRPr="0062471C">
        <w:rPr>
          <w:i/>
          <w:iCs/>
        </w:rPr>
        <w:t>kriminalitet</w:t>
      </w:r>
      <w:r w:rsidR="00393DFA" w:rsidRPr="0062471C">
        <w:rPr>
          <w:i/>
          <w:iCs/>
        </w:rPr>
        <w:t>, våld mot medmänniskor, bedrägerier</w:t>
      </w:r>
      <w:r w:rsidR="003E2218">
        <w:rPr>
          <w:i/>
          <w:iCs/>
        </w:rPr>
        <w:t xml:space="preserve"> etc.</w:t>
      </w:r>
      <w:r w:rsidR="00393DFA" w:rsidRPr="0062471C">
        <w:rPr>
          <w:i/>
          <w:iCs/>
        </w:rPr>
        <w:t xml:space="preserve"> Vi behöver hjälp att få mod att vittna i rättsprocessen och </w:t>
      </w:r>
      <w:r w:rsidR="009D6423">
        <w:rPr>
          <w:i/>
          <w:iCs/>
        </w:rPr>
        <w:t xml:space="preserve">vi behöver </w:t>
      </w:r>
      <w:r w:rsidR="00393DFA" w:rsidRPr="0062471C">
        <w:rPr>
          <w:i/>
          <w:iCs/>
        </w:rPr>
        <w:t>kunskap om de regler som gäller i ett rättssamhälle.</w:t>
      </w:r>
      <w:r w:rsidR="0062471C">
        <w:rPr>
          <w:i/>
          <w:iCs/>
        </w:rPr>
        <w:t xml:space="preserve"> Och vi behöver tillsamm</w:t>
      </w:r>
      <w:r w:rsidR="003E2218">
        <w:rPr>
          <w:i/>
          <w:iCs/>
        </w:rPr>
        <w:t>a</w:t>
      </w:r>
      <w:r w:rsidR="0062471C">
        <w:rPr>
          <w:i/>
          <w:iCs/>
        </w:rPr>
        <w:t xml:space="preserve">ns stödja </w:t>
      </w:r>
      <w:r w:rsidR="00D3057E">
        <w:rPr>
          <w:i/>
          <w:iCs/>
        </w:rPr>
        <w:t>varandra</w:t>
      </w:r>
      <w:r w:rsidR="0062471C">
        <w:rPr>
          <w:i/>
          <w:iCs/>
        </w:rPr>
        <w:t xml:space="preserve"> när vi blivit utsatta.</w:t>
      </w:r>
    </w:p>
    <w:p w14:paraId="38AAF5FE" w14:textId="24B76F70" w:rsidR="00D3057E" w:rsidRDefault="00D3057E">
      <w:pPr>
        <w:rPr>
          <w:i/>
          <w:iCs/>
        </w:rPr>
      </w:pPr>
      <w:r>
        <w:rPr>
          <w:i/>
          <w:iCs/>
        </w:rPr>
        <w:t>Vi</w:t>
      </w:r>
      <w:r w:rsidR="009D6423">
        <w:rPr>
          <w:i/>
          <w:iCs/>
        </w:rPr>
        <w:t xml:space="preserve">, </w:t>
      </w:r>
      <w:r>
        <w:rPr>
          <w:i/>
          <w:iCs/>
        </w:rPr>
        <w:t xml:space="preserve">Brottsofferjouren Alingsås Lerum Vårgårda Herrljunga vill uppmärksamma dagen genom att inbjuda till </w:t>
      </w:r>
      <w:r w:rsidR="003E2218">
        <w:rPr>
          <w:i/>
          <w:iCs/>
        </w:rPr>
        <w:t xml:space="preserve">fyra </w:t>
      </w:r>
      <w:r>
        <w:rPr>
          <w:i/>
          <w:iCs/>
        </w:rPr>
        <w:t>olika träffar</w:t>
      </w:r>
      <w:r w:rsidR="003E2218">
        <w:rPr>
          <w:i/>
          <w:iCs/>
        </w:rPr>
        <w:t xml:space="preserve"> på tre dagar</w:t>
      </w:r>
      <w:r>
        <w:rPr>
          <w:i/>
          <w:iCs/>
        </w:rPr>
        <w:t>. Vid varje tillfälle kommer det att informeras om Brottsofferjourens arbete. Välkommen</w:t>
      </w:r>
      <w:r w:rsidR="00C63DBF">
        <w:rPr>
          <w:i/>
          <w:iCs/>
        </w:rPr>
        <w:t>!</w:t>
      </w:r>
    </w:p>
    <w:p w14:paraId="11ABF588" w14:textId="77777777" w:rsidR="00D3057E" w:rsidRPr="0062471C" w:rsidRDefault="00D3057E">
      <w:pPr>
        <w:rPr>
          <w:i/>
          <w:iCs/>
        </w:rPr>
      </w:pPr>
      <w:r>
        <w:rPr>
          <w:i/>
          <w:iCs/>
        </w:rPr>
        <w:t>Rolf Wollert, ordförande</w:t>
      </w:r>
    </w:p>
    <w:p w14:paraId="7E430E71" w14:textId="33D59F66" w:rsidR="00DD21B1" w:rsidRDefault="0062471C">
      <w:bookmarkStart w:id="0" w:name="_GoBack"/>
      <w:r>
        <w:t>V</w:t>
      </w:r>
      <w:r w:rsidR="00393DFA">
        <w:t>åra kommunpoli</w:t>
      </w:r>
      <w:r>
        <w:t>s</w:t>
      </w:r>
      <w:r w:rsidR="00393DFA">
        <w:t>er L</w:t>
      </w:r>
      <w:r>
        <w:t xml:space="preserve">otta </w:t>
      </w:r>
      <w:proofErr w:type="spellStart"/>
      <w:r>
        <w:t>Jofjord</w:t>
      </w:r>
      <w:bookmarkStart w:id="1" w:name="_Hlk124937287"/>
      <w:proofErr w:type="spellEnd"/>
      <w:r>
        <w:t xml:space="preserve">, </w:t>
      </w:r>
      <w:r w:rsidR="003E2218">
        <w:t>Conny Holm</w:t>
      </w:r>
      <w:r>
        <w:t xml:space="preserve"> och </w:t>
      </w:r>
      <w:r w:rsidR="003E2218">
        <w:t xml:space="preserve">Hanna </w:t>
      </w:r>
      <w:proofErr w:type="spellStart"/>
      <w:r w:rsidR="003E2218">
        <w:t>Mannikoff</w:t>
      </w:r>
      <w:proofErr w:type="spellEnd"/>
      <w:r w:rsidR="003E2218">
        <w:t xml:space="preserve"> </w:t>
      </w:r>
      <w:bookmarkEnd w:id="1"/>
      <w:r w:rsidR="003E2218">
        <w:t xml:space="preserve">kommer </w:t>
      </w:r>
      <w:r>
        <w:t xml:space="preserve">att </w:t>
      </w:r>
      <w:r w:rsidR="003E2218">
        <w:t>berätta om olika sorters bedrägerier</w:t>
      </w:r>
      <w:r w:rsidR="00DD21B1">
        <w:t xml:space="preserve"> och</w:t>
      </w:r>
      <w:r w:rsidR="003E2218">
        <w:t xml:space="preserve"> hur lätt det är att bli vilseledd på telefon, över nätet eller i verkliga livet. </w:t>
      </w:r>
    </w:p>
    <w:bookmarkEnd w:id="0"/>
    <w:p w14:paraId="6D8E0759" w14:textId="77777777" w:rsidR="003E2218" w:rsidRDefault="003E2218">
      <w:r>
        <w:t>Vi får också tips om hur vi bör tänka för att skydda</w:t>
      </w:r>
      <w:r w:rsidR="0062471C">
        <w:t xml:space="preserve"> oss </w:t>
      </w:r>
      <w:r>
        <w:t xml:space="preserve">mot bedragare samt </w:t>
      </w:r>
      <w:r w:rsidR="0062471C">
        <w:t xml:space="preserve">vad vi behöver göra </w:t>
      </w:r>
      <w:r>
        <w:t xml:space="preserve">om vi tror oss vara </w:t>
      </w:r>
      <w:r w:rsidR="0062471C">
        <w:t xml:space="preserve">drabbade. </w:t>
      </w:r>
    </w:p>
    <w:p w14:paraId="7CBCDCBC" w14:textId="77777777" w:rsidR="00393DFA" w:rsidRPr="00C63DBF" w:rsidRDefault="00DD21B1">
      <w:pPr>
        <w:rPr>
          <w:b/>
          <w:bCs/>
        </w:rPr>
      </w:pPr>
      <w:r w:rsidRPr="00C63DBF">
        <w:rPr>
          <w:b/>
          <w:bCs/>
        </w:rPr>
        <w:t>Välkomna till:</w:t>
      </w:r>
    </w:p>
    <w:p w14:paraId="746D1ECA" w14:textId="1984C151" w:rsidR="003E2218" w:rsidRPr="00C63DBF" w:rsidRDefault="003E2218" w:rsidP="003E2218">
      <w:pPr>
        <w:rPr>
          <w:b/>
          <w:bCs/>
          <w:sz w:val="28"/>
          <w:szCs w:val="28"/>
        </w:rPr>
      </w:pPr>
      <w:r w:rsidRPr="00C63DBF">
        <w:rPr>
          <w:b/>
          <w:bCs/>
          <w:sz w:val="28"/>
          <w:szCs w:val="28"/>
          <w:u w:val="single"/>
        </w:rPr>
        <w:t>Vårgårda</w:t>
      </w:r>
      <w:r w:rsidRPr="00C63DBF">
        <w:rPr>
          <w:b/>
          <w:bCs/>
          <w:sz w:val="28"/>
          <w:szCs w:val="28"/>
        </w:rPr>
        <w:t xml:space="preserve">: </w:t>
      </w:r>
      <w:r w:rsidR="009F6325">
        <w:rPr>
          <w:b/>
          <w:bCs/>
          <w:sz w:val="28"/>
          <w:szCs w:val="28"/>
        </w:rPr>
        <w:tab/>
      </w:r>
      <w:r w:rsidR="005E36CF">
        <w:rPr>
          <w:b/>
          <w:bCs/>
          <w:sz w:val="28"/>
          <w:szCs w:val="28"/>
        </w:rPr>
        <w:t xml:space="preserve">Kulturen </w:t>
      </w:r>
      <w:r w:rsidRPr="00C63DBF">
        <w:rPr>
          <w:b/>
          <w:bCs/>
          <w:sz w:val="28"/>
          <w:szCs w:val="28"/>
        </w:rPr>
        <w:t>måndagen den 20/2 kl. 18.30</w:t>
      </w:r>
    </w:p>
    <w:p w14:paraId="19432D63" w14:textId="4704AD9A" w:rsidR="0062471C" w:rsidRPr="003B11A1" w:rsidRDefault="003E2218">
      <w:pPr>
        <w:rPr>
          <w:b/>
          <w:bCs/>
          <w:sz w:val="28"/>
          <w:szCs w:val="28"/>
          <w:lang w:val="nb-NO"/>
        </w:rPr>
      </w:pPr>
      <w:r w:rsidRPr="003B11A1">
        <w:rPr>
          <w:b/>
          <w:bCs/>
          <w:sz w:val="28"/>
          <w:szCs w:val="28"/>
          <w:u w:val="single"/>
          <w:lang w:val="nb-NO"/>
        </w:rPr>
        <w:t>Alingsås</w:t>
      </w:r>
      <w:r w:rsidRPr="003B11A1">
        <w:rPr>
          <w:b/>
          <w:bCs/>
          <w:sz w:val="28"/>
          <w:szCs w:val="28"/>
          <w:lang w:val="nb-NO"/>
        </w:rPr>
        <w:t xml:space="preserve">: </w:t>
      </w:r>
      <w:r w:rsidR="009F6325" w:rsidRPr="003B11A1">
        <w:rPr>
          <w:b/>
          <w:bCs/>
          <w:sz w:val="28"/>
          <w:szCs w:val="28"/>
          <w:lang w:val="nb-NO"/>
        </w:rPr>
        <w:tab/>
      </w:r>
      <w:r w:rsidR="0062471C" w:rsidRPr="003B11A1">
        <w:rPr>
          <w:b/>
          <w:bCs/>
          <w:sz w:val="28"/>
          <w:szCs w:val="28"/>
          <w:lang w:val="nb-NO"/>
        </w:rPr>
        <w:t xml:space="preserve">Estrads </w:t>
      </w:r>
      <w:r w:rsidR="00D3057E" w:rsidRPr="003B11A1">
        <w:rPr>
          <w:b/>
          <w:bCs/>
          <w:sz w:val="28"/>
          <w:szCs w:val="28"/>
          <w:lang w:val="nb-NO"/>
        </w:rPr>
        <w:t>Foajé</w:t>
      </w:r>
      <w:r w:rsidR="0062471C" w:rsidRPr="003B11A1">
        <w:rPr>
          <w:b/>
          <w:bCs/>
          <w:sz w:val="28"/>
          <w:szCs w:val="28"/>
          <w:lang w:val="nb-NO"/>
        </w:rPr>
        <w:t xml:space="preserve"> </w:t>
      </w:r>
      <w:r w:rsidR="00F32652" w:rsidRPr="003B11A1">
        <w:rPr>
          <w:b/>
          <w:bCs/>
          <w:sz w:val="28"/>
          <w:szCs w:val="28"/>
          <w:lang w:val="nb-NO"/>
        </w:rPr>
        <w:t xml:space="preserve">onsdagen den </w:t>
      </w:r>
      <w:r w:rsidR="0062471C" w:rsidRPr="003B11A1">
        <w:rPr>
          <w:b/>
          <w:bCs/>
          <w:sz w:val="28"/>
          <w:szCs w:val="28"/>
          <w:lang w:val="nb-NO"/>
        </w:rPr>
        <w:t>22/</w:t>
      </w:r>
      <w:r w:rsidR="00F32652" w:rsidRPr="003B11A1">
        <w:rPr>
          <w:b/>
          <w:bCs/>
          <w:sz w:val="28"/>
          <w:szCs w:val="28"/>
          <w:lang w:val="nb-NO"/>
        </w:rPr>
        <w:t>2</w:t>
      </w:r>
      <w:r w:rsidR="0062471C" w:rsidRPr="003B11A1">
        <w:rPr>
          <w:b/>
          <w:bCs/>
          <w:sz w:val="28"/>
          <w:szCs w:val="28"/>
          <w:lang w:val="nb-NO"/>
        </w:rPr>
        <w:t xml:space="preserve"> kl</w:t>
      </w:r>
      <w:r w:rsidRPr="003B11A1">
        <w:rPr>
          <w:b/>
          <w:bCs/>
          <w:sz w:val="28"/>
          <w:szCs w:val="28"/>
          <w:lang w:val="nb-NO"/>
        </w:rPr>
        <w:t>.</w:t>
      </w:r>
      <w:r w:rsidR="0062471C" w:rsidRPr="003B11A1">
        <w:rPr>
          <w:b/>
          <w:bCs/>
          <w:sz w:val="28"/>
          <w:szCs w:val="28"/>
          <w:lang w:val="nb-NO"/>
        </w:rPr>
        <w:t xml:space="preserve"> 15.00</w:t>
      </w:r>
    </w:p>
    <w:p w14:paraId="4130E823" w14:textId="18CABF10" w:rsidR="0062471C" w:rsidRPr="00C63DBF" w:rsidRDefault="003E2218">
      <w:pPr>
        <w:rPr>
          <w:b/>
          <w:bCs/>
          <w:sz w:val="28"/>
          <w:szCs w:val="28"/>
        </w:rPr>
      </w:pPr>
      <w:r w:rsidRPr="00C63DBF">
        <w:rPr>
          <w:b/>
          <w:bCs/>
          <w:sz w:val="28"/>
          <w:szCs w:val="28"/>
          <w:u w:val="single"/>
        </w:rPr>
        <w:t>Lerum</w:t>
      </w:r>
      <w:r w:rsidRPr="00C63DBF">
        <w:rPr>
          <w:b/>
          <w:bCs/>
          <w:sz w:val="28"/>
          <w:szCs w:val="28"/>
        </w:rPr>
        <w:t xml:space="preserve">: </w:t>
      </w:r>
      <w:r w:rsidR="009F6325">
        <w:rPr>
          <w:b/>
          <w:bCs/>
          <w:sz w:val="28"/>
          <w:szCs w:val="28"/>
        </w:rPr>
        <w:tab/>
      </w:r>
      <w:r w:rsidRPr="00C63DBF">
        <w:rPr>
          <w:b/>
          <w:bCs/>
          <w:sz w:val="28"/>
          <w:szCs w:val="28"/>
        </w:rPr>
        <w:t>Torpskolan</w:t>
      </w:r>
      <w:r w:rsidR="0062471C" w:rsidRPr="00C63DBF">
        <w:rPr>
          <w:b/>
          <w:bCs/>
          <w:sz w:val="28"/>
          <w:szCs w:val="28"/>
        </w:rPr>
        <w:t xml:space="preserve"> </w:t>
      </w:r>
      <w:r w:rsidR="009F6325">
        <w:rPr>
          <w:b/>
          <w:bCs/>
          <w:sz w:val="28"/>
          <w:szCs w:val="28"/>
        </w:rPr>
        <w:t xml:space="preserve">torsdagen den </w:t>
      </w:r>
      <w:r w:rsidR="0062471C" w:rsidRPr="00C63DBF">
        <w:rPr>
          <w:b/>
          <w:bCs/>
          <w:sz w:val="28"/>
          <w:szCs w:val="28"/>
        </w:rPr>
        <w:t>23/2 kl</w:t>
      </w:r>
      <w:r w:rsidRPr="00C63DBF">
        <w:rPr>
          <w:b/>
          <w:bCs/>
          <w:sz w:val="28"/>
          <w:szCs w:val="28"/>
        </w:rPr>
        <w:t xml:space="preserve">. </w:t>
      </w:r>
      <w:r w:rsidR="0062471C" w:rsidRPr="00C63DBF">
        <w:rPr>
          <w:b/>
          <w:bCs/>
          <w:sz w:val="28"/>
          <w:szCs w:val="28"/>
        </w:rPr>
        <w:t>18.</w:t>
      </w:r>
      <w:r w:rsidRPr="00C63DBF">
        <w:rPr>
          <w:b/>
          <w:bCs/>
          <w:sz w:val="28"/>
          <w:szCs w:val="28"/>
        </w:rPr>
        <w:t>30</w:t>
      </w:r>
    </w:p>
    <w:p w14:paraId="5296EC13" w14:textId="3194BEFB" w:rsidR="00C63DBF" w:rsidRDefault="00F9222D">
      <w:r>
        <w:rPr>
          <w:noProof/>
          <w:lang w:eastAsia="sv-SE"/>
        </w:rPr>
        <w:drawing>
          <wp:anchor distT="0" distB="0" distL="114300" distR="114300" simplePos="0" relativeHeight="251660288" behindDoc="1" locked="0" layoutInCell="1" allowOverlap="1" wp14:anchorId="326F778E" wp14:editId="3210F291">
            <wp:simplePos x="0" y="0"/>
            <wp:positionH relativeFrom="margin">
              <wp:align>left</wp:align>
            </wp:positionH>
            <wp:positionV relativeFrom="paragraph">
              <wp:posOffset>241300</wp:posOffset>
            </wp:positionV>
            <wp:extent cx="2646000" cy="1864800"/>
            <wp:effectExtent l="0" t="0" r="2540" b="2540"/>
            <wp:wrapSquare wrapText="bothSides"/>
            <wp:docPr id="2" name="Bildobjekt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646000" cy="1864800"/>
                    </a:xfrm>
                    <a:prstGeom prst="rect">
                      <a:avLst/>
                    </a:prstGeom>
                    <a:noFill/>
                  </pic:spPr>
                </pic:pic>
              </a:graphicData>
            </a:graphic>
            <wp14:sizeRelH relativeFrom="margin">
              <wp14:pctWidth>0</wp14:pctWidth>
            </wp14:sizeRelH>
            <wp14:sizeRelV relativeFrom="margin">
              <wp14:pctHeight>0</wp14:pctHeight>
            </wp14:sizeRelV>
          </wp:anchor>
        </w:drawing>
      </w:r>
    </w:p>
    <w:p w14:paraId="1AB89400" w14:textId="0132E951" w:rsidR="0062471C" w:rsidRDefault="00C63DBF">
      <w:r>
        <w:rPr>
          <w:noProof/>
          <w:lang w:eastAsia="sv-SE"/>
        </w:rPr>
        <w:drawing>
          <wp:anchor distT="0" distB="0" distL="114300" distR="114300" simplePos="0" relativeHeight="251658240" behindDoc="1" locked="0" layoutInCell="1" allowOverlap="1" wp14:anchorId="189205B0" wp14:editId="2288E157">
            <wp:simplePos x="0" y="0"/>
            <wp:positionH relativeFrom="column">
              <wp:posOffset>1905</wp:posOffset>
            </wp:positionH>
            <wp:positionV relativeFrom="paragraph">
              <wp:posOffset>0</wp:posOffset>
            </wp:positionV>
            <wp:extent cx="2646000" cy="1864800"/>
            <wp:effectExtent l="0" t="0" r="2540" b="2540"/>
            <wp:wrapSquare wrapText="bothSides"/>
            <wp:docPr id="4" name="Bildobjekt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646000" cy="1864800"/>
                    </a:xfrm>
                    <a:prstGeom prst="rect">
                      <a:avLst/>
                    </a:prstGeom>
                    <a:noFill/>
                  </pic:spPr>
                </pic:pic>
              </a:graphicData>
            </a:graphic>
            <wp14:sizeRelH relativeFrom="margin">
              <wp14:pctWidth>0</wp14:pctWidth>
            </wp14:sizeRelH>
            <wp14:sizeRelV relativeFrom="margin">
              <wp14:pctHeight>0</wp14:pctHeight>
            </wp14:sizeRelV>
          </wp:anchor>
        </w:drawing>
      </w:r>
      <w:r w:rsidR="0062471C">
        <w:t xml:space="preserve">Åsa Erlandsson </w:t>
      </w:r>
      <w:r w:rsidR="0092513E">
        <w:t>j</w:t>
      </w:r>
      <w:r w:rsidR="0062471C">
        <w:t xml:space="preserve">ournalist på </w:t>
      </w:r>
      <w:r>
        <w:t>Dagens Nyheter, som studerat och skrivit en bok om hur</w:t>
      </w:r>
      <w:r w:rsidR="0062471C">
        <w:t xml:space="preserve"> terrordådet på </w:t>
      </w:r>
      <w:r w:rsidR="008E04BA">
        <w:t>Drottning</w:t>
      </w:r>
      <w:r w:rsidR="0062471C">
        <w:t>gatan i Stockholm drabbade oskyldigt förbipasserande, vad man gjort i Stockholms stad för att förhindra ytterligare sådana illdåd samt hur det gick till på riktigt när terroristen greps.</w:t>
      </w:r>
    </w:p>
    <w:p w14:paraId="7E8FFA43" w14:textId="69A59A92" w:rsidR="0092513E" w:rsidRDefault="0092513E">
      <w:r>
        <w:t>Mingel och möjlighet till frågor</w:t>
      </w:r>
      <w:r w:rsidR="009D2552">
        <w:t>.</w:t>
      </w:r>
    </w:p>
    <w:p w14:paraId="138FCF50" w14:textId="77777777" w:rsidR="005E36CF" w:rsidRDefault="005E36CF">
      <w:pPr>
        <w:rPr>
          <w:b/>
          <w:bCs/>
          <w:sz w:val="28"/>
          <w:szCs w:val="28"/>
        </w:rPr>
      </w:pPr>
    </w:p>
    <w:p w14:paraId="75FE4ABB" w14:textId="77777777" w:rsidR="009D2552" w:rsidRDefault="009D2552">
      <w:pPr>
        <w:rPr>
          <w:b/>
          <w:bCs/>
          <w:sz w:val="28"/>
          <w:szCs w:val="28"/>
        </w:rPr>
      </w:pPr>
    </w:p>
    <w:p w14:paraId="75633F4A" w14:textId="73DA816B" w:rsidR="00C63DBF" w:rsidRPr="003B11A1" w:rsidRDefault="009D2552">
      <w:pPr>
        <w:rPr>
          <w:b/>
          <w:bCs/>
          <w:lang w:val="nb-NO"/>
        </w:rPr>
      </w:pPr>
      <w:r>
        <w:rPr>
          <w:b/>
          <w:bCs/>
          <w:sz w:val="28"/>
          <w:szCs w:val="28"/>
        </w:rPr>
        <w:t xml:space="preserve">                           </w:t>
      </w:r>
      <w:r w:rsidR="00F32652" w:rsidRPr="003B11A1">
        <w:rPr>
          <w:b/>
          <w:bCs/>
          <w:sz w:val="28"/>
          <w:szCs w:val="28"/>
          <w:lang w:val="nb-NO"/>
        </w:rPr>
        <w:t xml:space="preserve">Alingsås: </w:t>
      </w:r>
      <w:r w:rsidR="00D3057E" w:rsidRPr="003B11A1">
        <w:rPr>
          <w:b/>
          <w:bCs/>
          <w:sz w:val="28"/>
          <w:szCs w:val="28"/>
          <w:lang w:val="nb-NO"/>
        </w:rPr>
        <w:t>Estrad Foajé</w:t>
      </w:r>
      <w:r w:rsidR="00F32652" w:rsidRPr="003B11A1">
        <w:rPr>
          <w:b/>
          <w:bCs/>
          <w:sz w:val="28"/>
          <w:szCs w:val="28"/>
          <w:lang w:val="nb-NO"/>
        </w:rPr>
        <w:t xml:space="preserve"> onsdagen den </w:t>
      </w:r>
      <w:r w:rsidR="00D3057E" w:rsidRPr="003B11A1">
        <w:rPr>
          <w:b/>
          <w:bCs/>
          <w:sz w:val="28"/>
          <w:szCs w:val="28"/>
          <w:lang w:val="nb-NO"/>
        </w:rPr>
        <w:t>22/2 kl</w:t>
      </w:r>
      <w:r w:rsidR="003E2218" w:rsidRPr="003B11A1">
        <w:rPr>
          <w:b/>
          <w:bCs/>
          <w:sz w:val="28"/>
          <w:szCs w:val="28"/>
          <w:lang w:val="nb-NO"/>
        </w:rPr>
        <w:t>.</w:t>
      </w:r>
      <w:r w:rsidR="00D3057E" w:rsidRPr="003B11A1">
        <w:rPr>
          <w:b/>
          <w:bCs/>
          <w:sz w:val="28"/>
          <w:szCs w:val="28"/>
          <w:lang w:val="nb-NO"/>
        </w:rPr>
        <w:t xml:space="preserve"> 19.00</w:t>
      </w:r>
    </w:p>
    <w:p w14:paraId="7781B18C" w14:textId="468A9400" w:rsidR="00C63DBF" w:rsidRPr="00C63DBF" w:rsidRDefault="00C63DBF" w:rsidP="00C63DBF">
      <w:pPr>
        <w:jc w:val="center"/>
        <w:rPr>
          <w:b/>
          <w:bCs/>
          <w:sz w:val="28"/>
          <w:szCs w:val="28"/>
        </w:rPr>
      </w:pPr>
      <w:r w:rsidRPr="00C63DBF">
        <w:rPr>
          <w:b/>
          <w:bCs/>
          <w:sz w:val="28"/>
          <w:szCs w:val="28"/>
        </w:rPr>
        <w:t xml:space="preserve">Fri </w:t>
      </w:r>
      <w:proofErr w:type="spellStart"/>
      <w:r w:rsidRPr="00C63DBF">
        <w:rPr>
          <w:b/>
          <w:bCs/>
          <w:sz w:val="28"/>
          <w:szCs w:val="28"/>
        </w:rPr>
        <w:t>Entrè</w:t>
      </w:r>
      <w:proofErr w:type="spellEnd"/>
    </w:p>
    <w:p w14:paraId="19C68E4F" w14:textId="77777777" w:rsidR="00C63DBF" w:rsidRDefault="00C63DBF"/>
    <w:p w14:paraId="7E2ACD3B" w14:textId="77777777" w:rsidR="0062471C" w:rsidRDefault="0062471C"/>
    <w:p w14:paraId="1B3F2CA2" w14:textId="77777777" w:rsidR="00393DFA" w:rsidRPr="00C63DBF" w:rsidRDefault="00393DFA">
      <w:pPr>
        <w:rPr>
          <w:sz w:val="28"/>
          <w:szCs w:val="28"/>
        </w:rPr>
      </w:pPr>
      <w:r w:rsidRPr="00C63DBF">
        <w:rPr>
          <w:sz w:val="28"/>
          <w:szCs w:val="28"/>
        </w:rPr>
        <w:t>Brottsofferjouren Sveriges ändamål är att erbjuda och ge medmänskligt stöd, information och praktisk vägledning till brottsutsatta, vittnen och anhöriga. Brottsofferjourens insatser är ett komplement och ett alternativ till myndigheternas stöd. Brottsofferjouren betonar aktiv samverkan med andra organisationer och myndigheter för att kontinuerligt utveckla stödet till brottsutsatta och stärka deras rättigheter. Brottsofferjourens vision för samhällets brottsofferstöd är att alla som utsätts för brott ska få ett likvärdigt stöd när det gäller att hantera: › rättsprocessens alla delar, inklusive polisutredning, skydds- och skadeståndsfrågor samt försäkringsfrågor. › psykiska, fysiska, sociala och existentiella konsekvenser av brottet. Stödinsatserna ska erbjudas skyndsamt och pågå tills den brottsutsatta personens behov är tillgodosett. Med brottsutsatt menas en person som upplever sig eller närstående utsatt för brott, oavsett om polisanmälan gjorts eller inte. I visionen ingår också rätten till stöd, information och vid behov skydd till människor som bevittnar brott, från inledningen av rättsprocessen till uppföljningen efter. Vittnen ska känna full trygghet att lämna sin berättelse. Brottsofferjouren vägleds utöver stadgarna med minimikrav av denna värdegrund som beskriver organisationens utgångs - punkter och det grundläggande förhållningssätt varje person som är aktiv inom Brottsofferjouren har i arbetet gentemot brottsutsatta, vittnen och anhöriga (stödsökanden) och varandra i organisationen. Dessa grundläggande dokument kompletteras med policyer i olika sakfrågor. Värdegrunden gäller för all verksamhet i Brottsofferjouren såväl i en lokal brottsofferjour som i riksförbundet.</w:t>
      </w:r>
    </w:p>
    <w:p w14:paraId="619FFF2B" w14:textId="35F8CA13" w:rsidR="00393DFA" w:rsidRDefault="00393DFA"/>
    <w:p w14:paraId="246D0F6C" w14:textId="19C01FD9" w:rsidR="009F6325" w:rsidRPr="009F6325" w:rsidRDefault="009F6325">
      <w:pPr>
        <w:rPr>
          <w:sz w:val="28"/>
          <w:szCs w:val="28"/>
        </w:rPr>
      </w:pPr>
      <w:r w:rsidRPr="009F6325">
        <w:rPr>
          <w:sz w:val="28"/>
          <w:szCs w:val="28"/>
        </w:rPr>
        <w:t>Brottsofferjouren Alingsås</w:t>
      </w:r>
      <w:r w:rsidR="004D31F8">
        <w:rPr>
          <w:sz w:val="28"/>
          <w:szCs w:val="28"/>
        </w:rPr>
        <w:t xml:space="preserve"> Lerum Vårgårda Herrljunga</w:t>
      </w:r>
    </w:p>
    <w:p w14:paraId="72B496DF" w14:textId="237781EA" w:rsidR="009F6325" w:rsidRPr="009F6325" w:rsidRDefault="004D2022">
      <w:pPr>
        <w:rPr>
          <w:sz w:val="28"/>
          <w:szCs w:val="28"/>
        </w:rPr>
      </w:pPr>
      <w:hyperlink r:id="rId7" w:history="1">
        <w:r w:rsidR="009F6325" w:rsidRPr="009F6325">
          <w:rPr>
            <w:rStyle w:val="Hyperlnk"/>
            <w:sz w:val="28"/>
            <w:szCs w:val="28"/>
          </w:rPr>
          <w:t>info@alingsas.boj.se</w:t>
        </w:r>
      </w:hyperlink>
    </w:p>
    <w:p w14:paraId="73C42B72" w14:textId="3FE2017A" w:rsidR="009F6325" w:rsidRPr="009F6325" w:rsidRDefault="003B11A1">
      <w:pPr>
        <w:rPr>
          <w:sz w:val="28"/>
          <w:szCs w:val="28"/>
        </w:rPr>
      </w:pPr>
      <w:r>
        <w:rPr>
          <w:sz w:val="28"/>
          <w:szCs w:val="28"/>
        </w:rPr>
        <w:t xml:space="preserve">Tel: </w:t>
      </w:r>
      <w:r w:rsidR="009F6325" w:rsidRPr="009F6325">
        <w:rPr>
          <w:sz w:val="28"/>
          <w:szCs w:val="28"/>
        </w:rPr>
        <w:t>073 6189053</w:t>
      </w:r>
    </w:p>
    <w:sectPr w:rsidR="009F6325" w:rsidRPr="009F6325">
      <w:headerReference w:type="default" r:id="rId8"/>
      <w:footerReference w:type="default" r:id="rId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9BA9003" w14:textId="77777777" w:rsidR="004D2022" w:rsidRDefault="004D2022" w:rsidP="00393DFA">
      <w:pPr>
        <w:spacing w:after="0" w:line="240" w:lineRule="auto"/>
      </w:pPr>
      <w:r>
        <w:separator/>
      </w:r>
    </w:p>
  </w:endnote>
  <w:endnote w:type="continuationSeparator" w:id="0">
    <w:p w14:paraId="771B3383" w14:textId="77777777" w:rsidR="004D2022" w:rsidRDefault="004D2022" w:rsidP="00393DF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haroni">
    <w:altName w:val="Arial"/>
    <w:charset w:val="B1"/>
    <w:family w:val="auto"/>
    <w:pitch w:val="variable"/>
    <w:sig w:usb0="00000803" w:usb1="00000000" w:usb2="00000000" w:usb3="00000000" w:csb0="0000002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64BCED1" w14:textId="742C5F6A" w:rsidR="00393DFA" w:rsidRDefault="00393DFA" w:rsidP="00D3057E">
    <w:pPr>
      <w:pStyle w:val="Sidfot"/>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F7A63BB" w14:textId="77777777" w:rsidR="004D2022" w:rsidRDefault="004D2022" w:rsidP="00393DFA">
      <w:pPr>
        <w:spacing w:after="0" w:line="240" w:lineRule="auto"/>
      </w:pPr>
      <w:r>
        <w:separator/>
      </w:r>
    </w:p>
  </w:footnote>
  <w:footnote w:type="continuationSeparator" w:id="0">
    <w:p w14:paraId="3B37C57D" w14:textId="77777777" w:rsidR="004D2022" w:rsidRDefault="004D2022" w:rsidP="00393DF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3675624" w14:textId="6671E5BC" w:rsidR="009F6325" w:rsidRDefault="009F6325">
    <w:pPr>
      <w:pStyle w:val="Sidhuvud"/>
    </w:pPr>
    <w:r>
      <w:rPr>
        <w:noProof/>
        <w:lang w:eastAsia="sv-SE"/>
      </w:rPr>
      <w:drawing>
        <wp:anchor distT="0" distB="0" distL="114300" distR="114300" simplePos="0" relativeHeight="251658240" behindDoc="0" locked="0" layoutInCell="1" allowOverlap="1" wp14:anchorId="7E098277" wp14:editId="5563C030">
          <wp:simplePos x="0" y="0"/>
          <wp:positionH relativeFrom="column">
            <wp:posOffset>27305</wp:posOffset>
          </wp:positionH>
          <wp:positionV relativeFrom="paragraph">
            <wp:posOffset>-119380</wp:posOffset>
          </wp:positionV>
          <wp:extent cx="1506220" cy="1574800"/>
          <wp:effectExtent l="0" t="0" r="0" b="6350"/>
          <wp:wrapSquare wrapText="bothSides"/>
          <wp:docPr id="3" name="Bildobjekt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06220" cy="1574800"/>
                  </a:xfrm>
                  <a:prstGeom prst="rect">
                    <a:avLst/>
                  </a:prstGeom>
                  <a:noFill/>
                </pic:spPr>
              </pic:pic>
            </a:graphicData>
          </a:graphic>
          <wp14:sizeRelH relativeFrom="margin">
            <wp14:pctWidth>0</wp14:pctWidth>
          </wp14:sizeRelH>
          <wp14:sizeRelV relativeFrom="margin">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304"/>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93DFA"/>
    <w:rsid w:val="00144220"/>
    <w:rsid w:val="00186EBB"/>
    <w:rsid w:val="00393DFA"/>
    <w:rsid w:val="003B11A1"/>
    <w:rsid w:val="003E2218"/>
    <w:rsid w:val="00463E47"/>
    <w:rsid w:val="004D2022"/>
    <w:rsid w:val="004D31F8"/>
    <w:rsid w:val="00560624"/>
    <w:rsid w:val="005E36CF"/>
    <w:rsid w:val="0062471C"/>
    <w:rsid w:val="006D75FF"/>
    <w:rsid w:val="00710276"/>
    <w:rsid w:val="00832992"/>
    <w:rsid w:val="00873F21"/>
    <w:rsid w:val="00880F41"/>
    <w:rsid w:val="008D1A42"/>
    <w:rsid w:val="008E04BA"/>
    <w:rsid w:val="0092513E"/>
    <w:rsid w:val="009D2552"/>
    <w:rsid w:val="009D528E"/>
    <w:rsid w:val="009D6423"/>
    <w:rsid w:val="009F6325"/>
    <w:rsid w:val="00B06759"/>
    <w:rsid w:val="00BB518B"/>
    <w:rsid w:val="00C63DBF"/>
    <w:rsid w:val="00D3057E"/>
    <w:rsid w:val="00DD21B1"/>
    <w:rsid w:val="00F32652"/>
    <w:rsid w:val="00F9222D"/>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19DC39F"/>
  <w15:chartTrackingRefBased/>
  <w15:docId w15:val="{589FF7AC-E7CA-4DE4-860A-B18F95BF42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sv-S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Sidhuvud">
    <w:name w:val="header"/>
    <w:basedOn w:val="Normal"/>
    <w:link w:val="SidhuvudChar"/>
    <w:uiPriority w:val="99"/>
    <w:unhideWhenUsed/>
    <w:rsid w:val="00393DFA"/>
    <w:pPr>
      <w:tabs>
        <w:tab w:val="center" w:pos="4536"/>
        <w:tab w:val="right" w:pos="9072"/>
      </w:tabs>
      <w:spacing w:after="0" w:line="240" w:lineRule="auto"/>
    </w:pPr>
  </w:style>
  <w:style w:type="character" w:customStyle="1" w:styleId="SidhuvudChar">
    <w:name w:val="Sidhuvud Char"/>
    <w:basedOn w:val="Standardstycketeckensnitt"/>
    <w:link w:val="Sidhuvud"/>
    <w:uiPriority w:val="99"/>
    <w:rsid w:val="00393DFA"/>
  </w:style>
  <w:style w:type="paragraph" w:styleId="Sidfot">
    <w:name w:val="footer"/>
    <w:basedOn w:val="Normal"/>
    <w:link w:val="SidfotChar"/>
    <w:uiPriority w:val="99"/>
    <w:unhideWhenUsed/>
    <w:rsid w:val="00393DFA"/>
    <w:pPr>
      <w:tabs>
        <w:tab w:val="center" w:pos="4536"/>
        <w:tab w:val="right" w:pos="9072"/>
      </w:tabs>
      <w:spacing w:after="0" w:line="240" w:lineRule="auto"/>
    </w:pPr>
  </w:style>
  <w:style w:type="character" w:customStyle="1" w:styleId="SidfotChar">
    <w:name w:val="Sidfot Char"/>
    <w:basedOn w:val="Standardstycketeckensnitt"/>
    <w:link w:val="Sidfot"/>
    <w:uiPriority w:val="99"/>
    <w:rsid w:val="00393DFA"/>
  </w:style>
  <w:style w:type="character" w:styleId="Hyperlnk">
    <w:name w:val="Hyperlink"/>
    <w:basedOn w:val="Standardstycketeckensnitt"/>
    <w:uiPriority w:val="99"/>
    <w:unhideWhenUsed/>
    <w:rsid w:val="009F6325"/>
    <w:rPr>
      <w:color w:val="0563C1" w:themeColor="hyperlink"/>
      <w:u w:val="single"/>
    </w:rPr>
  </w:style>
  <w:style w:type="character" w:customStyle="1" w:styleId="UnresolvedMention">
    <w:name w:val="Unresolved Mention"/>
    <w:basedOn w:val="Standardstycketeckensnitt"/>
    <w:uiPriority w:val="99"/>
    <w:semiHidden/>
    <w:unhideWhenUsed/>
    <w:rsid w:val="009F632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mailto:info@alingsas.boj.se"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543</Words>
  <Characters>2881</Characters>
  <Application>Microsoft Office Word</Application>
  <DocSecurity>0</DocSecurity>
  <Lines>24</Lines>
  <Paragraphs>6</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3418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Rolf Wollert</dc:creator>
  <cp:keywords/>
  <dc:description/>
  <cp:lastModifiedBy>Liv Wallinder</cp:lastModifiedBy>
  <cp:revision>2</cp:revision>
  <dcterms:created xsi:type="dcterms:W3CDTF">2023-02-15T08:30:00Z</dcterms:created>
  <dcterms:modified xsi:type="dcterms:W3CDTF">2023-02-15T08:30:00Z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ol_saved">
    <vt:lpwstr>yes</vt:lpwstr>
  </property>
</Properties>
</file>